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2C" w:rsidRDefault="0091682C" w:rsidP="00E63C22">
      <w:pPr>
        <w:shd w:val="clear" w:color="auto" w:fill="FFFFFF"/>
        <w:spacing w:before="240" w:after="240" w:line="33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3"/>
          <w:szCs w:val="23"/>
        </w:rPr>
      </w:pPr>
      <w:r w:rsidRPr="00E63C22">
        <w:rPr>
          <w:rFonts w:ascii="Arial" w:eastAsia="Times New Roman" w:hAnsi="Arial" w:cs="Arial"/>
          <w:b/>
          <w:color w:val="404040"/>
          <w:sz w:val="23"/>
          <w:szCs w:val="23"/>
        </w:rPr>
        <w:t>Learning Pod Support Specialist</w:t>
      </w:r>
    </w:p>
    <w:p w:rsidR="002D2A57" w:rsidRPr="002D2A57" w:rsidRDefault="002D2A57" w:rsidP="002D2A57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04040"/>
          <w:sz w:val="23"/>
          <w:szCs w:val="23"/>
        </w:rPr>
      </w:pPr>
      <w:r w:rsidRPr="002D2A57">
        <w:rPr>
          <w:rFonts w:ascii="Arial" w:eastAsia="Times New Roman" w:hAnsi="Arial" w:cs="Arial"/>
          <w:color w:val="404040"/>
          <w:sz w:val="23"/>
          <w:szCs w:val="23"/>
        </w:rPr>
        <w:t xml:space="preserve">This is a part-time position designed support our Littles that are in need of help with eLearning or tutoring. </w:t>
      </w:r>
      <w:r w:rsidRPr="002D2A57">
        <w:rPr>
          <w:rFonts w:ascii="Arial" w:eastAsia="Times New Roman" w:hAnsi="Arial" w:cs="Arial"/>
          <w:color w:val="404040"/>
          <w:sz w:val="23"/>
          <w:szCs w:val="23"/>
        </w:rPr>
        <w:t xml:space="preserve">This position is subject for renewal based on the needs of our Littles. At any time, this position maybe terminated if our services are no longer needed. </w:t>
      </w:r>
    </w:p>
    <w:p w:rsidR="002D2A57" w:rsidRDefault="002D2A57" w:rsidP="00E63C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404040"/>
          <w:sz w:val="23"/>
          <w:szCs w:val="23"/>
        </w:rPr>
      </w:pPr>
    </w:p>
    <w:p w:rsidR="00E63C22" w:rsidRPr="00E63C22" w:rsidRDefault="00E63C22" w:rsidP="00E63C2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b/>
          <w:color w:val="404040"/>
          <w:sz w:val="23"/>
          <w:szCs w:val="23"/>
        </w:rPr>
      </w:pPr>
      <w:r w:rsidRPr="00E63C22">
        <w:rPr>
          <w:rFonts w:ascii="Arial" w:eastAsia="Times New Roman" w:hAnsi="Arial" w:cs="Arial"/>
          <w:b/>
          <w:color w:val="404040"/>
          <w:sz w:val="23"/>
          <w:szCs w:val="23"/>
        </w:rPr>
        <w:t>Qualifications</w:t>
      </w:r>
    </w:p>
    <w:p w:rsidR="00E63C22" w:rsidRDefault="00E63C22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 xml:space="preserve">Personal accountability and reliability </w:t>
      </w:r>
    </w:p>
    <w:p w:rsidR="00E63C22" w:rsidRPr="004402E7" w:rsidRDefault="00E63C22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>Ability to communicate comfortably (written and orally) with students, parents/guardians, administrators, and others</w:t>
      </w:r>
    </w:p>
    <w:p w:rsidR="00E63C22" w:rsidRPr="004402E7" w:rsidRDefault="00E63C22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>Ability to follow and enforce rules, policies, and procedures</w:t>
      </w:r>
    </w:p>
    <w:p w:rsidR="00E63C22" w:rsidRPr="004402E7" w:rsidRDefault="00E63C22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>Must be punctual and reliable</w:t>
      </w:r>
    </w:p>
    <w:p w:rsidR="00E63C22" w:rsidRPr="004402E7" w:rsidRDefault="00E63C22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>Ability to pass a background check</w:t>
      </w:r>
    </w:p>
    <w:p w:rsidR="00E63C22" w:rsidRDefault="00E63C22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>Experience working with children and students</w:t>
      </w:r>
      <w:r>
        <w:rPr>
          <w:rFonts w:ascii="inherit" w:eastAsia="Times New Roman" w:hAnsi="inherit" w:cs="Arial"/>
          <w:color w:val="404040"/>
          <w:sz w:val="23"/>
          <w:szCs w:val="23"/>
        </w:rPr>
        <w:t>,</w:t>
      </w:r>
      <w:r w:rsidRPr="004402E7">
        <w:rPr>
          <w:rFonts w:ascii="inherit" w:eastAsia="Times New Roman" w:hAnsi="inherit" w:cs="Arial"/>
          <w:color w:val="404040"/>
          <w:sz w:val="23"/>
          <w:szCs w:val="23"/>
        </w:rPr>
        <w:t xml:space="preserve"> preferred</w:t>
      </w:r>
    </w:p>
    <w:p w:rsidR="00E63C22" w:rsidRDefault="00E63C22" w:rsidP="00E63C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404040"/>
          <w:sz w:val="23"/>
          <w:szCs w:val="23"/>
        </w:rPr>
      </w:pPr>
    </w:p>
    <w:p w:rsidR="00E63C22" w:rsidRDefault="00E63C22" w:rsidP="00E63C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404040"/>
          <w:sz w:val="23"/>
          <w:szCs w:val="23"/>
        </w:rPr>
      </w:pPr>
      <w:r>
        <w:rPr>
          <w:rFonts w:ascii="Arial" w:eastAsia="Times New Roman" w:hAnsi="Arial" w:cs="Arial"/>
          <w:b/>
          <w:color w:val="404040"/>
          <w:sz w:val="23"/>
          <w:szCs w:val="23"/>
        </w:rPr>
        <w:t>Education</w:t>
      </w:r>
    </w:p>
    <w:p w:rsidR="00E63C22" w:rsidRPr="004402E7" w:rsidRDefault="00E63C22" w:rsidP="00E63C2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2D2A57">
        <w:rPr>
          <w:rFonts w:ascii="inherit" w:eastAsia="Times New Roman" w:hAnsi="inherit" w:cs="Arial"/>
          <w:color w:val="404040"/>
          <w:sz w:val="23"/>
          <w:szCs w:val="23"/>
        </w:rPr>
        <w:t xml:space="preserve">A minimum of a </w:t>
      </w:r>
      <w:r w:rsidRPr="004402E7">
        <w:rPr>
          <w:rFonts w:ascii="inherit" w:eastAsia="Times New Roman" w:hAnsi="inherit" w:cs="Arial"/>
          <w:color w:val="404040"/>
          <w:sz w:val="23"/>
          <w:szCs w:val="23"/>
        </w:rPr>
        <w:t>High school diploma or GED</w:t>
      </w:r>
    </w:p>
    <w:p w:rsidR="00E63C22" w:rsidRDefault="00E63C22" w:rsidP="00E63C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404040"/>
          <w:sz w:val="23"/>
          <w:szCs w:val="23"/>
        </w:rPr>
      </w:pPr>
    </w:p>
    <w:p w:rsidR="0091682C" w:rsidRPr="00E63C22" w:rsidRDefault="00E63C22" w:rsidP="00E63C2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404040"/>
          <w:sz w:val="23"/>
          <w:szCs w:val="23"/>
        </w:rPr>
      </w:pPr>
      <w:r>
        <w:rPr>
          <w:rFonts w:ascii="Arial" w:eastAsia="Times New Roman" w:hAnsi="Arial" w:cs="Arial"/>
          <w:b/>
          <w:color w:val="404040"/>
          <w:sz w:val="23"/>
          <w:szCs w:val="23"/>
        </w:rPr>
        <w:t xml:space="preserve">Position </w:t>
      </w:r>
      <w:r w:rsidR="0091682C" w:rsidRPr="00E63C22">
        <w:rPr>
          <w:rFonts w:ascii="Arial" w:eastAsia="Times New Roman" w:hAnsi="Arial" w:cs="Arial"/>
          <w:b/>
          <w:color w:val="404040"/>
          <w:sz w:val="23"/>
          <w:szCs w:val="23"/>
        </w:rPr>
        <w:t xml:space="preserve">Responsibilities </w:t>
      </w:r>
    </w:p>
    <w:p w:rsidR="00E63C22" w:rsidRPr="00E63C22" w:rsidRDefault="00E63C22" w:rsidP="00E63C22">
      <w:pPr>
        <w:pStyle w:val="ListParagraph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>Provide a nurturing environment to foster healthy development</w:t>
      </w:r>
    </w:p>
    <w:p w:rsidR="00E63C22" w:rsidRPr="004402E7" w:rsidRDefault="00E63C22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>Establish a friendly, encouraging and welcoming environment for students upon their entering of the establishment</w:t>
      </w:r>
    </w:p>
    <w:p w:rsidR="002D2A57" w:rsidRDefault="00E63C22" w:rsidP="002D2A57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>Promote high standards for academic success and behavior and continually encourage students to meet them</w:t>
      </w:r>
    </w:p>
    <w:p w:rsidR="002D2A57" w:rsidRPr="002D2A57" w:rsidRDefault="002D2A57" w:rsidP="002D2A57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>
        <w:rPr>
          <w:rFonts w:ascii="inherit" w:eastAsia="Times New Roman" w:hAnsi="inherit" w:cs="Arial"/>
          <w:color w:val="404040"/>
          <w:sz w:val="23"/>
          <w:szCs w:val="23"/>
        </w:rPr>
        <w:t>Support and answer questions that may come up regarding their schooling</w:t>
      </w:r>
    </w:p>
    <w:p w:rsidR="002D2A57" w:rsidRDefault="002D2A57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>
        <w:rPr>
          <w:rFonts w:ascii="inherit" w:eastAsia="Times New Roman" w:hAnsi="inherit" w:cs="Arial"/>
          <w:color w:val="404040"/>
          <w:sz w:val="23"/>
          <w:szCs w:val="23"/>
        </w:rPr>
        <w:t xml:space="preserve">Work with students to come up with a plan to get caught up in their schooling, </w:t>
      </w:r>
      <w:r>
        <w:rPr>
          <w:rFonts w:ascii="inherit" w:eastAsia="Times New Roman" w:hAnsi="inherit" w:cs="Arial"/>
          <w:color w:val="404040"/>
          <w:sz w:val="23"/>
          <w:szCs w:val="23"/>
        </w:rPr>
        <w:t>as needed</w:t>
      </w:r>
    </w:p>
    <w:p w:rsidR="00E63C22" w:rsidRPr="004402E7" w:rsidRDefault="00E63C22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 xml:space="preserve">Communicate in a friendly and positive manner </w:t>
      </w:r>
    </w:p>
    <w:p w:rsidR="00E63C22" w:rsidRPr="004402E7" w:rsidRDefault="00E63C22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>Protect students, equipment, materials, and facilities</w:t>
      </w:r>
    </w:p>
    <w:p w:rsidR="00E63C22" w:rsidRPr="004402E7" w:rsidRDefault="00E63C22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>Ensure the safety of students at all times</w:t>
      </w:r>
    </w:p>
    <w:p w:rsidR="00E63C22" w:rsidRDefault="00E63C22" w:rsidP="00E63C22">
      <w:pPr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4402E7">
        <w:rPr>
          <w:rFonts w:ascii="inherit" w:eastAsia="Times New Roman" w:hAnsi="inherit" w:cs="Arial"/>
          <w:color w:val="404040"/>
          <w:sz w:val="23"/>
          <w:szCs w:val="23"/>
        </w:rPr>
        <w:t>Serve healthy and nutritious meals on schedule</w:t>
      </w:r>
      <w:r>
        <w:rPr>
          <w:rFonts w:ascii="inherit" w:eastAsia="Times New Roman" w:hAnsi="inherit" w:cs="Arial"/>
          <w:color w:val="404040"/>
          <w:sz w:val="23"/>
          <w:szCs w:val="23"/>
        </w:rPr>
        <w:t xml:space="preserve"> </w:t>
      </w:r>
    </w:p>
    <w:p w:rsidR="002D2A57" w:rsidRPr="00E63C22" w:rsidRDefault="002D2A57" w:rsidP="00EE465D">
      <w:pPr>
        <w:shd w:val="clear" w:color="auto" w:fill="FFFFFF"/>
        <w:spacing w:after="0" w:line="330" w:lineRule="atLeast"/>
        <w:ind w:left="72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</w:p>
    <w:p w:rsidR="00E63C22" w:rsidRPr="004402E7" w:rsidRDefault="002D2A57" w:rsidP="002D2A57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404040"/>
          <w:sz w:val="23"/>
          <w:szCs w:val="23"/>
        </w:rPr>
      </w:pPr>
      <w:r w:rsidRPr="002D2A57">
        <w:rPr>
          <w:rFonts w:ascii="Arial" w:eastAsia="Times New Roman" w:hAnsi="Arial" w:cs="Arial"/>
          <w:b/>
          <w:color w:val="404040"/>
          <w:sz w:val="23"/>
          <w:szCs w:val="23"/>
        </w:rPr>
        <w:t>Supervision:</w:t>
      </w:r>
    </w:p>
    <w:p w:rsidR="006C1E30" w:rsidRDefault="002D2A57" w:rsidP="002D2A57">
      <w:pPr>
        <w:pStyle w:val="ListParagraph"/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>
        <w:rPr>
          <w:rFonts w:ascii="inherit" w:eastAsia="Times New Roman" w:hAnsi="inherit" w:cs="Arial"/>
          <w:color w:val="404040"/>
          <w:sz w:val="23"/>
          <w:szCs w:val="23"/>
        </w:rPr>
        <w:t>Reports to Program Director</w:t>
      </w:r>
    </w:p>
    <w:p w:rsidR="00EE465D" w:rsidRPr="00EE465D" w:rsidRDefault="00EE465D" w:rsidP="00EE465D">
      <w:pPr>
        <w:pStyle w:val="ListParagraph"/>
        <w:numPr>
          <w:ilvl w:val="0"/>
          <w:numId w:val="9"/>
        </w:numPr>
        <w:shd w:val="clear" w:color="auto" w:fill="FFFFFF"/>
        <w:rPr>
          <w:rFonts w:ascii="inherit" w:eastAsia="Times New Roman" w:hAnsi="inherit" w:cs="Arial"/>
          <w:color w:val="404040"/>
          <w:sz w:val="23"/>
          <w:szCs w:val="23"/>
        </w:rPr>
      </w:pPr>
      <w:r w:rsidRPr="00EE465D">
        <w:rPr>
          <w:rFonts w:ascii="inherit" w:eastAsia="Times New Roman" w:hAnsi="inherit" w:cs="Arial"/>
          <w:color w:val="404040"/>
          <w:sz w:val="23"/>
          <w:szCs w:val="23"/>
        </w:rPr>
        <w:t>Match Activities Coordinator</w:t>
      </w:r>
      <w:r>
        <w:rPr>
          <w:rFonts w:ascii="inherit" w:eastAsia="Times New Roman" w:hAnsi="inherit" w:cs="Arial"/>
          <w:color w:val="404040"/>
          <w:sz w:val="23"/>
          <w:szCs w:val="23"/>
        </w:rPr>
        <w:t xml:space="preserve">, with the Program Director, </w:t>
      </w:r>
      <w:r>
        <w:rPr>
          <w:rFonts w:ascii="inherit" w:eastAsia="Times New Roman" w:hAnsi="inherit" w:cs="Arial"/>
          <w:color w:val="404040"/>
          <w:sz w:val="23"/>
          <w:szCs w:val="23"/>
        </w:rPr>
        <w:t>will support</w:t>
      </w:r>
      <w:r>
        <w:rPr>
          <w:rFonts w:ascii="inherit" w:eastAsia="Times New Roman" w:hAnsi="inherit" w:cs="Arial"/>
          <w:color w:val="404040"/>
          <w:sz w:val="23"/>
          <w:szCs w:val="23"/>
        </w:rPr>
        <w:t xml:space="preserve"> the day-to-day operations and job duties of this position. </w:t>
      </w:r>
    </w:p>
    <w:p w:rsidR="002D2A57" w:rsidRDefault="002D2A57" w:rsidP="002D2A57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</w:p>
    <w:p w:rsidR="00EE465D" w:rsidRDefault="00EE465D" w:rsidP="002D2A57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</w:p>
    <w:p w:rsidR="00EE465D" w:rsidRDefault="00EE465D" w:rsidP="002D2A57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</w:p>
    <w:p w:rsidR="002D2A57" w:rsidRDefault="002D2A57" w:rsidP="002D2A57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>
        <w:rPr>
          <w:rFonts w:ascii="inherit" w:eastAsia="Times New Roman" w:hAnsi="inherit" w:cs="Arial"/>
          <w:color w:val="404040"/>
          <w:sz w:val="23"/>
          <w:szCs w:val="23"/>
        </w:rPr>
        <w:t xml:space="preserve">_________________________________      </w:t>
      </w:r>
      <w:r>
        <w:rPr>
          <w:rFonts w:ascii="inherit" w:eastAsia="Times New Roman" w:hAnsi="inherit" w:cs="Arial"/>
          <w:color w:val="404040"/>
          <w:sz w:val="23"/>
          <w:szCs w:val="23"/>
        </w:rPr>
        <w:tab/>
        <w:t xml:space="preserve">____________________________________ </w:t>
      </w:r>
      <w:r>
        <w:rPr>
          <w:rFonts w:ascii="inherit" w:eastAsia="Times New Roman" w:hAnsi="inherit" w:cs="Arial"/>
          <w:color w:val="404040"/>
          <w:sz w:val="23"/>
          <w:szCs w:val="23"/>
        </w:rPr>
        <w:tab/>
        <w:t>___________</w:t>
      </w:r>
    </w:p>
    <w:p w:rsidR="002D2A57" w:rsidRPr="002D2A57" w:rsidRDefault="002D2A57" w:rsidP="002D2A57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>
        <w:rPr>
          <w:rFonts w:ascii="inherit" w:eastAsia="Times New Roman" w:hAnsi="inherit" w:cs="Arial"/>
          <w:color w:val="404040"/>
          <w:sz w:val="23"/>
          <w:szCs w:val="23"/>
        </w:rPr>
        <w:t>Name</w:t>
      </w:r>
      <w:r>
        <w:rPr>
          <w:rFonts w:ascii="inherit" w:eastAsia="Times New Roman" w:hAnsi="inherit" w:cs="Arial"/>
          <w:color w:val="404040"/>
          <w:sz w:val="23"/>
          <w:szCs w:val="23"/>
        </w:rPr>
        <w:tab/>
      </w:r>
      <w:r>
        <w:rPr>
          <w:rFonts w:ascii="inherit" w:eastAsia="Times New Roman" w:hAnsi="inherit" w:cs="Arial"/>
          <w:color w:val="404040"/>
          <w:sz w:val="23"/>
          <w:szCs w:val="23"/>
        </w:rPr>
        <w:tab/>
      </w:r>
      <w:r>
        <w:rPr>
          <w:rFonts w:ascii="inherit" w:eastAsia="Times New Roman" w:hAnsi="inherit" w:cs="Arial"/>
          <w:color w:val="404040"/>
          <w:sz w:val="23"/>
          <w:szCs w:val="23"/>
        </w:rPr>
        <w:tab/>
      </w:r>
      <w:r>
        <w:rPr>
          <w:rFonts w:ascii="inherit" w:eastAsia="Times New Roman" w:hAnsi="inherit" w:cs="Arial"/>
          <w:color w:val="404040"/>
          <w:sz w:val="23"/>
          <w:szCs w:val="23"/>
        </w:rPr>
        <w:tab/>
      </w:r>
      <w:r>
        <w:rPr>
          <w:rFonts w:ascii="inherit" w:eastAsia="Times New Roman" w:hAnsi="inherit" w:cs="Arial"/>
          <w:color w:val="404040"/>
          <w:sz w:val="23"/>
          <w:szCs w:val="23"/>
        </w:rPr>
        <w:tab/>
      </w:r>
      <w:r>
        <w:rPr>
          <w:rFonts w:ascii="inherit" w:eastAsia="Times New Roman" w:hAnsi="inherit" w:cs="Arial"/>
          <w:color w:val="404040"/>
          <w:sz w:val="23"/>
          <w:szCs w:val="23"/>
        </w:rPr>
        <w:tab/>
        <w:t>Signature</w:t>
      </w:r>
      <w:r>
        <w:rPr>
          <w:rFonts w:ascii="inherit" w:eastAsia="Times New Roman" w:hAnsi="inherit" w:cs="Arial"/>
          <w:color w:val="404040"/>
          <w:sz w:val="23"/>
          <w:szCs w:val="23"/>
        </w:rPr>
        <w:tab/>
      </w:r>
      <w:r>
        <w:rPr>
          <w:rFonts w:ascii="inherit" w:eastAsia="Times New Roman" w:hAnsi="inherit" w:cs="Arial"/>
          <w:color w:val="404040"/>
          <w:sz w:val="23"/>
          <w:szCs w:val="23"/>
        </w:rPr>
        <w:tab/>
      </w:r>
      <w:r>
        <w:rPr>
          <w:rFonts w:ascii="inherit" w:eastAsia="Times New Roman" w:hAnsi="inherit" w:cs="Arial"/>
          <w:color w:val="404040"/>
          <w:sz w:val="23"/>
          <w:szCs w:val="23"/>
        </w:rPr>
        <w:tab/>
      </w:r>
      <w:r>
        <w:rPr>
          <w:rFonts w:ascii="inherit" w:eastAsia="Times New Roman" w:hAnsi="inherit" w:cs="Arial"/>
          <w:color w:val="404040"/>
          <w:sz w:val="23"/>
          <w:szCs w:val="23"/>
        </w:rPr>
        <w:tab/>
      </w:r>
      <w:r>
        <w:rPr>
          <w:rFonts w:ascii="inherit" w:eastAsia="Times New Roman" w:hAnsi="inherit" w:cs="Arial"/>
          <w:color w:val="404040"/>
          <w:sz w:val="23"/>
          <w:szCs w:val="23"/>
        </w:rPr>
        <w:tab/>
        <w:t>Date</w:t>
      </w:r>
    </w:p>
    <w:sectPr w:rsidR="002D2A57" w:rsidRPr="002D2A57" w:rsidSect="00EE465D"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CA1"/>
    <w:multiLevelType w:val="hybridMultilevel"/>
    <w:tmpl w:val="C19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5312"/>
    <w:multiLevelType w:val="multilevel"/>
    <w:tmpl w:val="593C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9489D"/>
    <w:multiLevelType w:val="multilevel"/>
    <w:tmpl w:val="FA60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F52EDD"/>
    <w:multiLevelType w:val="hybridMultilevel"/>
    <w:tmpl w:val="17E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5CC5"/>
    <w:multiLevelType w:val="hybridMultilevel"/>
    <w:tmpl w:val="620E4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191588"/>
    <w:multiLevelType w:val="multilevel"/>
    <w:tmpl w:val="4B36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050CF8"/>
    <w:multiLevelType w:val="multilevel"/>
    <w:tmpl w:val="5CA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892341"/>
    <w:multiLevelType w:val="multilevel"/>
    <w:tmpl w:val="673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474877"/>
    <w:multiLevelType w:val="multilevel"/>
    <w:tmpl w:val="917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E7"/>
    <w:rsid w:val="002D2A57"/>
    <w:rsid w:val="004402E7"/>
    <w:rsid w:val="006C1E30"/>
    <w:rsid w:val="0091682C"/>
    <w:rsid w:val="00E63C22"/>
    <w:rsid w:val="00E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2789"/>
  <w15:chartTrackingRefBased/>
  <w15:docId w15:val="{EBA229F8-2C59-489D-BB04-CBAC7C7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2C"/>
  </w:style>
  <w:style w:type="paragraph" w:styleId="Heading3">
    <w:name w:val="heading 3"/>
    <w:basedOn w:val="Normal"/>
    <w:link w:val="Heading3Char"/>
    <w:uiPriority w:val="9"/>
    <w:qFormat/>
    <w:rsid w:val="00440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02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Brothers Big Sisters Northeast Indiana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Penar</dc:creator>
  <cp:keywords/>
  <dc:description/>
  <cp:lastModifiedBy>Nicole Penar</cp:lastModifiedBy>
  <cp:revision>3</cp:revision>
  <dcterms:created xsi:type="dcterms:W3CDTF">2020-10-23T12:36:00Z</dcterms:created>
  <dcterms:modified xsi:type="dcterms:W3CDTF">2020-10-23T17:00:00Z</dcterms:modified>
</cp:coreProperties>
</file>